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5E2" w:rsidRPr="00EC65E2" w:rsidRDefault="00EC65E2" w:rsidP="00EC65E2">
      <w:pPr>
        <w:shd w:val="clear" w:color="auto" w:fill="FFFFFF"/>
        <w:spacing w:before="360" w:after="360" w:line="336" w:lineRule="atLeast"/>
        <w:outlineLvl w:val="2"/>
        <w:rPr>
          <w:rFonts w:ascii="Arial" w:eastAsia="Times New Roman" w:hAnsi="Arial" w:cs="Arial"/>
          <w:b/>
          <w:bCs/>
          <w:color w:val="075192"/>
          <w:sz w:val="34"/>
          <w:szCs w:val="34"/>
        </w:rPr>
      </w:pPr>
      <w:r w:rsidRPr="00EC65E2">
        <w:rPr>
          <w:rFonts w:ascii="Arial" w:eastAsia="Times New Roman" w:hAnsi="Arial" w:cs="Arial"/>
          <w:b/>
          <w:bCs/>
          <w:color w:val="075192"/>
          <w:sz w:val="34"/>
          <w:szCs w:val="34"/>
        </w:rPr>
        <w:t>ÖZEL YETENEĞİ GELİŞTİRME</w:t>
      </w:r>
    </w:p>
    <w:p w:rsidR="00EC65E2" w:rsidRPr="00EC65E2" w:rsidRDefault="00EC65E2" w:rsidP="00EC65E2">
      <w:pPr>
        <w:shd w:val="clear" w:color="auto" w:fill="FFFFFF"/>
        <w:spacing w:before="100" w:beforeAutospacing="1" w:after="100" w:afterAutospacing="1" w:line="240" w:lineRule="auto"/>
        <w:jc w:val="both"/>
        <w:outlineLvl w:val="2"/>
        <w:rPr>
          <w:rFonts w:ascii="Arial" w:eastAsia="Times New Roman" w:hAnsi="Arial" w:cs="Arial"/>
          <w:b/>
          <w:bCs/>
          <w:color w:val="212529"/>
          <w:sz w:val="27"/>
          <w:szCs w:val="27"/>
        </w:rPr>
      </w:pPr>
      <w:r w:rsidRPr="00EC65E2">
        <w:rPr>
          <w:rFonts w:ascii="Arial" w:eastAsia="Times New Roman" w:hAnsi="Arial" w:cs="Arial"/>
          <w:b/>
          <w:bCs/>
          <w:color w:val="212529"/>
          <w:sz w:val="27"/>
          <w:szCs w:val="27"/>
        </w:rPr>
        <w:t>Özel yetenekleri geliştirme programı</w:t>
      </w:r>
    </w:p>
    <w:p w:rsidR="00EC65E2" w:rsidRPr="00EC65E2" w:rsidRDefault="00EC65E2" w:rsidP="00EC65E2">
      <w:pPr>
        <w:shd w:val="clear" w:color="auto" w:fill="FFFFFF"/>
        <w:spacing w:before="100" w:beforeAutospacing="1" w:after="100" w:afterAutospacing="1" w:line="240" w:lineRule="auto"/>
        <w:jc w:val="both"/>
        <w:rPr>
          <w:rFonts w:ascii="MyriadPro" w:eastAsia="Times New Roman" w:hAnsi="MyriadPro" w:cs="Times New Roman"/>
          <w:color w:val="212529"/>
          <w:sz w:val="19"/>
          <w:szCs w:val="19"/>
        </w:rPr>
      </w:pPr>
      <w:r w:rsidRPr="00EC65E2">
        <w:rPr>
          <w:rFonts w:ascii="MyriadPro" w:eastAsia="Times New Roman" w:hAnsi="MyriadPro" w:cs="Times New Roman"/>
          <w:color w:val="212529"/>
          <w:sz w:val="19"/>
          <w:szCs w:val="19"/>
        </w:rPr>
        <w:t>MADDE 21 – (1) Müzik ve görsel sanatlar yetenek alanından uyum programını, genel zihinsel yetenek alanından ise bireysel yetenekleri fark ettirme programını tamamlayan öğrencilerin özel yeteneklerini geliştirmek amacıyla yürütülen eğitim programıdır.</w:t>
      </w:r>
    </w:p>
    <w:p w:rsidR="00EC65E2" w:rsidRPr="00EC65E2" w:rsidRDefault="00EC65E2" w:rsidP="00EC65E2">
      <w:pPr>
        <w:shd w:val="clear" w:color="auto" w:fill="FFFFFF"/>
        <w:spacing w:before="100" w:beforeAutospacing="1" w:after="100" w:afterAutospacing="1" w:line="240" w:lineRule="auto"/>
        <w:jc w:val="both"/>
        <w:rPr>
          <w:rFonts w:ascii="MyriadPro" w:eastAsia="Times New Roman" w:hAnsi="MyriadPro" w:cs="Times New Roman"/>
          <w:color w:val="212529"/>
          <w:sz w:val="19"/>
          <w:szCs w:val="19"/>
        </w:rPr>
      </w:pPr>
      <w:r w:rsidRPr="00EC65E2">
        <w:rPr>
          <w:rFonts w:ascii="MyriadPro" w:eastAsia="Times New Roman" w:hAnsi="MyriadPro" w:cs="Times New Roman"/>
          <w:color w:val="212529"/>
          <w:sz w:val="19"/>
          <w:szCs w:val="19"/>
        </w:rPr>
        <w:t>(2)BİLSEM'de özel yetenekleri geliştirme programının uygulanması ile ilgili esaslarşunlardır:</w:t>
      </w:r>
    </w:p>
    <w:p w:rsidR="00EC65E2" w:rsidRPr="00EC65E2" w:rsidRDefault="00EC65E2" w:rsidP="00EC65E2">
      <w:pPr>
        <w:shd w:val="clear" w:color="auto" w:fill="FFFFFF"/>
        <w:spacing w:before="100" w:beforeAutospacing="1" w:after="100" w:afterAutospacing="1" w:line="240" w:lineRule="auto"/>
        <w:jc w:val="both"/>
        <w:rPr>
          <w:rFonts w:ascii="MyriadPro" w:eastAsia="Times New Roman" w:hAnsi="MyriadPro" w:cs="Times New Roman"/>
          <w:color w:val="212529"/>
          <w:sz w:val="19"/>
          <w:szCs w:val="19"/>
        </w:rPr>
      </w:pPr>
      <w:r w:rsidRPr="00EC65E2">
        <w:rPr>
          <w:rFonts w:ascii="MyriadPro" w:eastAsia="Times New Roman" w:hAnsi="MyriadPro" w:cs="Times New Roman"/>
          <w:color w:val="212529"/>
          <w:sz w:val="19"/>
          <w:szCs w:val="19"/>
        </w:rPr>
        <w:t>a)Öğrencilerin özel yetenek alanı/alanlarına yönelik bilimsel ve sanatsal etkinlik temelli çalışmalara özel yetenekleri geliştirme programı döneminde yoğunluk kazandırılır.</w:t>
      </w:r>
    </w:p>
    <w:p w:rsidR="00EC65E2" w:rsidRPr="00EC65E2" w:rsidRDefault="00EC65E2" w:rsidP="00EC65E2">
      <w:pPr>
        <w:shd w:val="clear" w:color="auto" w:fill="FFFFFF"/>
        <w:spacing w:before="100" w:beforeAutospacing="1" w:after="100" w:afterAutospacing="1" w:line="240" w:lineRule="auto"/>
        <w:jc w:val="both"/>
        <w:rPr>
          <w:rFonts w:ascii="MyriadPro" w:eastAsia="Times New Roman" w:hAnsi="MyriadPro" w:cs="Times New Roman"/>
          <w:color w:val="212529"/>
          <w:sz w:val="19"/>
          <w:szCs w:val="19"/>
        </w:rPr>
      </w:pPr>
      <w:r w:rsidRPr="00EC65E2">
        <w:rPr>
          <w:rFonts w:ascii="MyriadPro" w:eastAsia="Times New Roman" w:hAnsi="MyriadPro" w:cs="Times New Roman"/>
          <w:color w:val="212529"/>
          <w:sz w:val="19"/>
          <w:szCs w:val="19"/>
        </w:rPr>
        <w:t>b)Özel yetenekleri geliştirme programı, öğrenci merkezli eğitim yaklaşımına uygundisiplin veya disiplinler arası yapıda hazırlanır.</w:t>
      </w:r>
    </w:p>
    <w:p w:rsidR="00EC65E2" w:rsidRPr="00EC65E2" w:rsidRDefault="00EC65E2" w:rsidP="00EC65E2">
      <w:pPr>
        <w:shd w:val="clear" w:color="auto" w:fill="FFFFFF"/>
        <w:spacing w:before="100" w:beforeAutospacing="1" w:after="100" w:afterAutospacing="1" w:line="240" w:lineRule="auto"/>
        <w:jc w:val="both"/>
        <w:rPr>
          <w:rFonts w:ascii="MyriadPro" w:eastAsia="Times New Roman" w:hAnsi="MyriadPro" w:cs="Times New Roman"/>
          <w:color w:val="212529"/>
          <w:sz w:val="19"/>
          <w:szCs w:val="19"/>
        </w:rPr>
      </w:pPr>
      <w:r w:rsidRPr="00EC65E2">
        <w:rPr>
          <w:rFonts w:ascii="MyriadPro" w:eastAsia="Times New Roman" w:hAnsi="MyriadPro" w:cs="Times New Roman"/>
          <w:color w:val="212529"/>
          <w:sz w:val="19"/>
          <w:szCs w:val="19"/>
        </w:rPr>
        <w:t>c)Oluşturulacak gruplardaki öğrenci sayıları Program Uygulama Tablosu'na (Ek-1) göre belirlenir.</w:t>
      </w:r>
    </w:p>
    <w:p w:rsidR="00EC65E2" w:rsidRPr="00EC65E2" w:rsidRDefault="00EC65E2" w:rsidP="00EC65E2">
      <w:pPr>
        <w:shd w:val="clear" w:color="auto" w:fill="FFFFFF"/>
        <w:spacing w:before="100" w:beforeAutospacing="1" w:after="100" w:afterAutospacing="1" w:line="240" w:lineRule="auto"/>
        <w:jc w:val="both"/>
        <w:rPr>
          <w:rFonts w:ascii="MyriadPro" w:eastAsia="Times New Roman" w:hAnsi="MyriadPro" w:cs="Times New Roman"/>
          <w:color w:val="212529"/>
          <w:sz w:val="19"/>
          <w:szCs w:val="19"/>
        </w:rPr>
      </w:pPr>
      <w:r w:rsidRPr="00EC65E2">
        <w:rPr>
          <w:rFonts w:ascii="MyriadPro" w:eastAsia="Times New Roman" w:hAnsi="MyriadPro" w:cs="Times New Roman"/>
          <w:color w:val="212529"/>
          <w:sz w:val="19"/>
          <w:szCs w:val="19"/>
        </w:rPr>
        <w:t>ç) Özel yetenekleri geliştirme programının uygulanması sürecinde, disiplinler arası ilişkiler dikkate alınarak öğrencilerin yönlendirildiği disiplin/disiplinlerde derinlemesine, ileri düzeyde bilgi, beceri, davranış kazanmaları ve bu doğrultuda üretimde bulunmaları sağlanır.</w:t>
      </w:r>
    </w:p>
    <w:p w:rsidR="00EC65E2" w:rsidRPr="00EC65E2" w:rsidRDefault="00EC65E2" w:rsidP="00EC65E2">
      <w:pPr>
        <w:shd w:val="clear" w:color="auto" w:fill="FFFFFF"/>
        <w:spacing w:before="100" w:beforeAutospacing="1" w:after="100" w:afterAutospacing="1" w:line="240" w:lineRule="auto"/>
        <w:jc w:val="both"/>
        <w:rPr>
          <w:rFonts w:ascii="MyriadPro" w:eastAsia="Times New Roman" w:hAnsi="MyriadPro" w:cs="Times New Roman"/>
          <w:color w:val="212529"/>
          <w:sz w:val="19"/>
          <w:szCs w:val="19"/>
        </w:rPr>
      </w:pPr>
      <w:r w:rsidRPr="00EC65E2">
        <w:rPr>
          <w:rFonts w:ascii="MyriadPro" w:eastAsia="Times New Roman" w:hAnsi="MyriadPro" w:cs="Times New Roman"/>
          <w:color w:val="212529"/>
          <w:sz w:val="19"/>
          <w:szCs w:val="19"/>
        </w:rPr>
        <w:t>d)Görsel sanatlar ve müzik alanından tanılanan öğrenciler için hazırlanan özel yetenekleri geliştirme programında ilgili alanın tanıtımı yapılır. Öğrencinin alan ile ilgili yeteneklerini fark ettirici etkinlikler planlanır, derinlemesine sanatsal etkinliklere bu aşamalardan sonra geçilir.</w:t>
      </w:r>
    </w:p>
    <w:p w:rsidR="00EC65E2" w:rsidRPr="00EC65E2" w:rsidRDefault="00EC65E2" w:rsidP="00EC65E2">
      <w:pPr>
        <w:shd w:val="clear" w:color="auto" w:fill="FFFFFF"/>
        <w:spacing w:before="100" w:beforeAutospacing="1" w:after="100" w:afterAutospacing="1" w:line="240" w:lineRule="auto"/>
        <w:jc w:val="both"/>
        <w:rPr>
          <w:rFonts w:ascii="MyriadPro" w:eastAsia="Times New Roman" w:hAnsi="MyriadPro" w:cs="Times New Roman"/>
          <w:color w:val="212529"/>
          <w:sz w:val="19"/>
          <w:szCs w:val="19"/>
        </w:rPr>
      </w:pPr>
      <w:r w:rsidRPr="00EC65E2">
        <w:rPr>
          <w:rFonts w:ascii="MyriadPro" w:eastAsia="Times New Roman" w:hAnsi="MyriadPro" w:cs="Times New Roman"/>
          <w:color w:val="212529"/>
          <w:sz w:val="19"/>
          <w:szCs w:val="19"/>
        </w:rPr>
        <w:t>e)Genel yetenek, görsel sanatlar ve müzik özel yetenekleri geliştirme programı öğrencileri, tanılandıkları alandaki özel yetenekleri geliştirme programı etkinliklerini öngörülen sürelerde almak koşuluyla Program Uygulama Tablosu'nda (Ek-1) belirtilen seçmeli alan ders/etkinlik ve yetenek geliştirme atölyelerinden öğretmen ve öğrencilerin talepleri göz önünde bulundurularak BİLSEM imkânları dâhilinde yararlandırılır.</w:t>
      </w:r>
    </w:p>
    <w:p w:rsidR="00736940" w:rsidRDefault="00736940"/>
    <w:sectPr w:rsidR="00736940" w:rsidSect="001356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07D48"/>
    <w:rsid w:val="00107D48"/>
    <w:rsid w:val="0013562A"/>
    <w:rsid w:val="00491898"/>
    <w:rsid w:val="00736940"/>
    <w:rsid w:val="00942AAA"/>
    <w:rsid w:val="00B627BB"/>
    <w:rsid w:val="00CC3D7E"/>
    <w:rsid w:val="00EC65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2A"/>
  </w:style>
  <w:style w:type="paragraph" w:styleId="Balk3">
    <w:name w:val="heading 3"/>
    <w:basedOn w:val="Normal"/>
    <w:link w:val="Balk3Char"/>
    <w:uiPriority w:val="9"/>
    <w:qFormat/>
    <w:rsid w:val="00107D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07D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07D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4169041">
      <w:bodyDiv w:val="1"/>
      <w:marLeft w:val="0"/>
      <w:marRight w:val="0"/>
      <w:marTop w:val="0"/>
      <w:marBottom w:val="0"/>
      <w:divBdr>
        <w:top w:val="none" w:sz="0" w:space="0" w:color="auto"/>
        <w:left w:val="none" w:sz="0" w:space="0" w:color="auto"/>
        <w:bottom w:val="none" w:sz="0" w:space="0" w:color="auto"/>
        <w:right w:val="none" w:sz="0" w:space="0" w:color="auto"/>
      </w:divBdr>
      <w:divsChild>
        <w:div w:id="193468045">
          <w:marLeft w:val="-180"/>
          <w:marRight w:val="-180"/>
          <w:marTop w:val="0"/>
          <w:marBottom w:val="360"/>
          <w:divBdr>
            <w:top w:val="none" w:sz="0" w:space="0" w:color="auto"/>
            <w:left w:val="none" w:sz="0" w:space="0" w:color="auto"/>
            <w:bottom w:val="none" w:sz="0" w:space="0" w:color="auto"/>
            <w:right w:val="none" w:sz="0" w:space="0" w:color="auto"/>
          </w:divBdr>
          <w:divsChild>
            <w:div w:id="1698121997">
              <w:marLeft w:val="0"/>
              <w:marRight w:val="0"/>
              <w:marTop w:val="0"/>
              <w:marBottom w:val="0"/>
              <w:divBdr>
                <w:top w:val="none" w:sz="0" w:space="0" w:color="auto"/>
                <w:left w:val="none" w:sz="0" w:space="0" w:color="auto"/>
                <w:bottom w:val="none" w:sz="0" w:space="0" w:color="auto"/>
                <w:right w:val="none" w:sz="0" w:space="0" w:color="auto"/>
              </w:divBdr>
              <w:divsChild>
                <w:div w:id="12313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31330">
      <w:bodyDiv w:val="1"/>
      <w:marLeft w:val="0"/>
      <w:marRight w:val="0"/>
      <w:marTop w:val="0"/>
      <w:marBottom w:val="0"/>
      <w:divBdr>
        <w:top w:val="none" w:sz="0" w:space="0" w:color="auto"/>
        <w:left w:val="none" w:sz="0" w:space="0" w:color="auto"/>
        <w:bottom w:val="none" w:sz="0" w:space="0" w:color="auto"/>
        <w:right w:val="none" w:sz="0" w:space="0" w:color="auto"/>
      </w:divBdr>
      <w:divsChild>
        <w:div w:id="2084444478">
          <w:marLeft w:val="-180"/>
          <w:marRight w:val="-180"/>
          <w:marTop w:val="0"/>
          <w:marBottom w:val="360"/>
          <w:divBdr>
            <w:top w:val="none" w:sz="0" w:space="0" w:color="auto"/>
            <w:left w:val="none" w:sz="0" w:space="0" w:color="auto"/>
            <w:bottom w:val="none" w:sz="0" w:space="0" w:color="auto"/>
            <w:right w:val="none" w:sz="0" w:space="0" w:color="auto"/>
          </w:divBdr>
          <w:divsChild>
            <w:div w:id="293102192">
              <w:marLeft w:val="0"/>
              <w:marRight w:val="0"/>
              <w:marTop w:val="0"/>
              <w:marBottom w:val="0"/>
              <w:divBdr>
                <w:top w:val="none" w:sz="0" w:space="0" w:color="auto"/>
                <w:left w:val="none" w:sz="0" w:space="0" w:color="auto"/>
                <w:bottom w:val="none" w:sz="0" w:space="0" w:color="auto"/>
                <w:right w:val="none" w:sz="0" w:space="0" w:color="auto"/>
              </w:divBdr>
              <w:divsChild>
                <w:div w:id="9028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78212">
      <w:bodyDiv w:val="1"/>
      <w:marLeft w:val="0"/>
      <w:marRight w:val="0"/>
      <w:marTop w:val="0"/>
      <w:marBottom w:val="0"/>
      <w:divBdr>
        <w:top w:val="none" w:sz="0" w:space="0" w:color="auto"/>
        <w:left w:val="none" w:sz="0" w:space="0" w:color="auto"/>
        <w:bottom w:val="none" w:sz="0" w:space="0" w:color="auto"/>
        <w:right w:val="none" w:sz="0" w:space="0" w:color="auto"/>
      </w:divBdr>
    </w:div>
    <w:div w:id="190116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kübra maraş</dc:creator>
  <cp:keywords/>
  <dc:description/>
  <cp:lastModifiedBy>kübra maraş</cp:lastModifiedBy>
  <cp:revision>6</cp:revision>
  <dcterms:created xsi:type="dcterms:W3CDTF">2022-12-30T07:04:00Z</dcterms:created>
  <dcterms:modified xsi:type="dcterms:W3CDTF">2022-12-30T07:31:00Z</dcterms:modified>
</cp:coreProperties>
</file>